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724" w:rsidRPr="0036772B" w:rsidRDefault="00C92724" w:rsidP="003677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2724" w:rsidRPr="0036772B" w:rsidRDefault="00C92724" w:rsidP="003677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2724" w:rsidRPr="0036772B" w:rsidRDefault="00C92724" w:rsidP="0036772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2724" w:rsidRPr="0036772B" w:rsidRDefault="00C92724" w:rsidP="0036772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772B" w:rsidRPr="0036772B" w:rsidRDefault="00045DA3" w:rsidP="0036772B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bookmarkStart w:id="0" w:name="_GoBack"/>
      <w:r w:rsidRPr="0036772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Franchisee Crisis </w:t>
      </w:r>
      <w:bookmarkEnd w:id="0"/>
      <w:r w:rsidRPr="0036772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Ramps up Pressure on McDonald’s Management</w:t>
      </w:r>
    </w:p>
    <w:p w:rsidR="009E04BD" w:rsidRPr="0036772B" w:rsidRDefault="00045DA3" w:rsidP="0036772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Student</w:t>
      </w:r>
      <w:r w:rsidR="0036772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Name</w:t>
      </w:r>
    </w:p>
    <w:p w:rsidR="00C92724" w:rsidRPr="0036772B" w:rsidRDefault="00045DA3" w:rsidP="0036772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  <w:r w:rsidR="0036772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Affiliation</w:t>
      </w:r>
    </w:p>
    <w:p w:rsidR="009E04BD" w:rsidRPr="0036772B" w:rsidRDefault="00045DA3" w:rsidP="003677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36772B" w:rsidRPr="0036772B" w:rsidRDefault="00045DA3" w:rsidP="0036772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Franchisee Crisis Ramps up Pressure on McDonald’s Management</w:t>
      </w:r>
    </w:p>
    <w:p w:rsidR="00411F27" w:rsidRPr="0036772B" w:rsidRDefault="00045DA3" w:rsidP="0036772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Background</w:t>
      </w:r>
    </w:p>
    <w:p w:rsidR="00992F26" w:rsidRPr="0036772B" w:rsidRDefault="00045DA3" w:rsidP="003677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Many Franchising businesses have historically grappled with the formation of in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depended associations </w:t>
      </w:r>
      <w:r w:rsidR="00183D6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of its franchisees</w:t>
      </w:r>
      <w:r w:rsidR="001159D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1159D9" w:rsidRPr="003677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McDonald, 2016)</w:t>
      </w:r>
      <w:r w:rsidR="00B04FE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83D6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Most</w:t>
      </w:r>
      <w:r w:rsidR="00183D6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them </w:t>
      </w:r>
      <w:r w:rsidR="00E5171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183D6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ad good intentions of enhancing their returns on investments and cutting down on cos</w:t>
      </w:r>
      <w:r w:rsidR="00B479C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t, among other varied reasons.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Most</w:t>
      </w:r>
      <w:r w:rsidR="0061431A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these alliances</w:t>
      </w:r>
      <w:r w:rsidR="00B479C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benefit from their unified efforts although they jeopardize the operations of </w:t>
      </w:r>
      <w:r w:rsidR="0061431A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franchisor. </w:t>
      </w:r>
      <w:r w:rsidR="00B479C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04B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This</w:t>
      </w:r>
      <w:r w:rsidR="00B479C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because they can pose a threat to the entry of other operators into the main company’s operations.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Others</w:t>
      </w:r>
      <w:r w:rsidR="00B479C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may also be too strong to eliminate the franchisor out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r w:rsidR="00B479C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market completely. </w:t>
      </w:r>
      <w:r w:rsidR="00C5495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Some</w:t>
      </w:r>
      <w:r w:rsidR="006D7D2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existing operator associations in the current dispensation across the world</w:t>
      </w:r>
      <w:r w:rsidR="001C117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include the American Association of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Franchisees</w:t>
      </w:r>
      <w:r w:rsidR="001C117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International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Franchise</w:t>
      </w:r>
      <w:r w:rsidR="001C117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Association, and</w:t>
      </w:r>
      <w:r w:rsidR="000167F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Denny’s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Franchisee</w:t>
      </w:r>
      <w:r w:rsidR="000167F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Association</w:t>
      </w:r>
      <w:r w:rsidR="000167F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other</w:t>
      </w:r>
      <w:r w:rsidR="00E56EE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0167F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National Operators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Association,</w:t>
      </w:r>
      <w:r w:rsidR="000167F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is associated with McDonald’s business is on the verge of </w:t>
      </w:r>
      <w:r w:rsidR="00E56EE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being formed</w:t>
      </w:r>
      <w:r w:rsidR="000167F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meet the grievances of the </w:t>
      </w:r>
      <w:r w:rsidR="002E146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operators.</w:t>
      </w:r>
      <w:r w:rsidR="006D7D2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11F27" w:rsidRPr="0036772B" w:rsidRDefault="00045DA3" w:rsidP="003677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McDonald’s</w:t>
      </w:r>
      <w:r w:rsidR="00DA39A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fast food company that began in 1940</w:t>
      </w:r>
      <w:r w:rsidR="000A4C8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U</w:t>
      </w:r>
      <w:r w:rsidR="0019160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S. Maurice and Richard McDonald, the operators, christened the company as a stand for hamburger alt</w:t>
      </w:r>
      <w:r w:rsidR="00F7744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hough they later converted into a big franchise in 1953.it is currently the </w:t>
      </w:r>
      <w:r w:rsidR="009E04B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world’s</w:t>
      </w:r>
      <w:r w:rsidR="00F7744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largest f</w:t>
      </w:r>
      <w:r w:rsidR="00EB366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ranchise by revenue with a customer base of above 69 million in over 100 nations. </w:t>
      </w:r>
      <w:r w:rsidR="000C3F8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McDonald’s </w:t>
      </w:r>
      <w:r w:rsidR="00974C1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primary source of revenues is rent, franchise fees</w:t>
      </w:r>
      <w:r w:rsidR="00D27D2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, revenues</w:t>
      </w:r>
      <w:r w:rsidR="00974C1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re</w:t>
      </w:r>
      <w:r w:rsidR="00915D1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staurants operated by the company and royalties. </w:t>
      </w:r>
      <w:r w:rsidR="00D27D2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915D1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company occupies the </w:t>
      </w:r>
      <w:r w:rsidR="00D27D2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fourth position in terms of employment of workers. </w:t>
      </w:r>
      <w:r w:rsidR="0015767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="00D27D2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over 1.7 million employees</w:t>
      </w:r>
      <w:r w:rsidR="00523C4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523C46"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Restaurant Business, 2019)</w:t>
      </w:r>
      <w:r w:rsidR="00B04FE6"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E3C84" w:rsidRPr="0036772B" w:rsidRDefault="00045DA3" w:rsidP="003677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03760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executives of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McDonald's</w:t>
      </w:r>
      <w:r w:rsidR="0003760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grappling with a serious issue of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franchisees</w:t>
      </w:r>
      <w:r w:rsidR="0003760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pressuring them to bring out res</w:t>
      </w:r>
      <w:r w:rsidR="001F344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ults. 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This</w:t>
      </w:r>
      <w:r w:rsidR="001F344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pressure is coming a few years after the appointments of Steve Easterbrook as the company’s new CEO in the year 2015.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main reason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his appointment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was to overhaul MacDonald’s culture. The executive team has been very active in </w:t>
      </w:r>
      <w:r w:rsidR="00B00C8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revolutionizing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company affairs. </w:t>
      </w:r>
      <w:r w:rsidR="00B00C8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MacDonald’s</w:t>
      </w:r>
      <w:r w:rsidR="002328D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been operating a very health</w:t>
      </w:r>
      <w:r w:rsidR="00571B5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y franchisor base, even after Steve’s appointment.</w:t>
      </w:r>
      <w:r w:rsidR="000C3F8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1B5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executives had initiated </w:t>
      </w:r>
      <w:r w:rsidR="005D33A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plans,</w:t>
      </w:r>
      <w:r w:rsidR="00571B5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changes, and strategies to </w:t>
      </w:r>
      <w:r w:rsidR="00917E3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mitigate sales stagnation in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its</w:t>
      </w:r>
      <w:r w:rsidR="00917E3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over 14000 stores in the United States.</w:t>
      </w:r>
      <w:r w:rsidR="00147C6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="00147C6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these transformations that have made the company's stock to escalate in value in 2018 due to the attraction of many investors.  </w:t>
      </w:r>
    </w:p>
    <w:p w:rsidR="00A86881" w:rsidRPr="0036772B" w:rsidRDefault="00045DA3" w:rsidP="003677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Restaurant Business (2019) states that </w:t>
      </w:r>
      <w:r w:rsidR="00B9075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McDonald's</w:t>
      </w:r>
      <w:r w:rsidR="00B00C8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succeeded in the developing of a mobile app</w:t>
      </w:r>
      <w:r w:rsidR="00034ED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offering curbside </w:t>
      </w:r>
      <w:r w:rsidR="00B9075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service, added</w:t>
      </w:r>
      <w:r w:rsidR="000E219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entire-day breakfast,</w:t>
      </w:r>
      <w:r w:rsidR="00116C00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provided discounts, </w:t>
      </w:r>
      <w:r w:rsidR="000E219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expanded its delivery and brought back a dollar</w:t>
      </w:r>
      <w:r w:rsidR="00B9075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menu</w:t>
      </w:r>
      <w:r w:rsidR="00E9795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was evolved.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B9075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program for coffee was expanded </w:t>
      </w:r>
      <w:r w:rsidR="00C20040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coupled with the introduction of other non-existed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chicken</w:t>
      </w:r>
      <w:r w:rsidR="00C20040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products.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Four</w:t>
      </w:r>
      <w:r w:rsidR="004C7BA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years before 2016</w:t>
      </w:r>
      <w:r w:rsidR="0000506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traffic and sales had declined drastically. </w:t>
      </w:r>
      <w:r w:rsidR="005D33A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00506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w</w:t>
      </w:r>
      <w:r w:rsidR="00F16DE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hy Easterbrook came into the co</w:t>
      </w:r>
      <w:r w:rsidR="0000506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mpany</w:t>
      </w:r>
      <w:r w:rsidR="00F16DE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overhaul it</w:t>
      </w:r>
      <w:r w:rsidR="00846FE4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CE11D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succeeded in the overhauling the management by replacing the</w:t>
      </w:r>
      <w:r w:rsidR="00EB0FB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ones that had served in the company for a long ti</w:t>
      </w:r>
      <w:r w:rsidR="00033F2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me with other</w:t>
      </w:r>
      <w:r w:rsidR="00E9795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033F2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without the industry and company. The primary purpose of this was to inject new talents that would see the company achieve paradigmatic revenue</w:t>
      </w:r>
      <w:r w:rsidR="006F15F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033F2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profitability increments.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="005D075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during this period that some talented managers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like Chris</w:t>
      </w:r>
      <w:r w:rsidR="005D075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Kempczinski came into the company. </w:t>
      </w:r>
      <w:r w:rsidR="00461DE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Through</w:t>
      </w:r>
      <w:r w:rsidR="005D075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his efforts</w:t>
      </w:r>
      <w:r w:rsidR="0053716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 new US president for MacDonald’s in 2017, </w:t>
      </w:r>
      <w:r w:rsidR="00D2697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 company’</w:t>
      </w:r>
      <w:r w:rsidR="005D41E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 stores were sold and</w:t>
      </w:r>
      <w:r w:rsidR="00D2697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only 700</w:t>
      </w:r>
      <w:r w:rsidR="005D41E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them remained in the US</w:t>
      </w:r>
      <w:r w:rsidR="00776340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61DE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Corporate overheads were reduced drastically coupled with the shifting of the company headquarters to Chicago to transform McDonald</w:t>
      </w:r>
      <w:r w:rsidR="006548C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="00461DE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culture. </w:t>
      </w:r>
      <w:r w:rsidR="009146C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His</w:t>
      </w:r>
      <w:r w:rsidR="00C94A8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efforts proved successful in the whole </w:t>
      </w:r>
      <w:r w:rsidR="009146C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of 2018 after sales grew drastically.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35C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22650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2019, McDonald's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began to </w:t>
      </w:r>
      <w:r w:rsidR="0022650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remodel its </w:t>
      </w:r>
      <w:r w:rsidR="001E571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locations</w:t>
      </w:r>
      <w:r w:rsidR="0022650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 </w:t>
      </w:r>
      <w:r w:rsidR="001E571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aggressively while adding self-service shops inside its restaurants</w:t>
      </w:r>
      <w:r w:rsidR="00271ED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2020. The</w:t>
      </w:r>
      <w:r w:rsidR="00271ED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Company</w:t>
      </w:r>
      <w:r w:rsidR="00271ED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, howe</w:t>
      </w:r>
      <w:r w:rsidR="009E654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ver, backed off the requirement since then.</w:t>
      </w:r>
    </w:p>
    <w:p w:rsidR="006566DC" w:rsidRPr="0036772B" w:rsidRDefault="00045DA3" w:rsidP="003677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The</w:t>
      </w:r>
      <w:r w:rsidR="009E654F" w:rsidRPr="0036772B">
        <w:rPr>
          <w:rFonts w:ascii="Times New Roman" w:hAnsi="Times New Roman" w:cs="Times New Roman"/>
          <w:sz w:val="24"/>
          <w:szCs w:val="24"/>
        </w:rPr>
        <w:t xml:space="preserve"> short-term </w:t>
      </w:r>
      <w:r w:rsidR="003C61CB" w:rsidRPr="0036772B">
        <w:rPr>
          <w:rFonts w:ascii="Times New Roman" w:hAnsi="Times New Roman" w:cs="Times New Roman"/>
          <w:sz w:val="24"/>
          <w:szCs w:val="24"/>
        </w:rPr>
        <w:t>remodeling of</w:t>
      </w:r>
      <w:r w:rsidR="009E654F" w:rsidRPr="0036772B">
        <w:rPr>
          <w:rFonts w:ascii="Times New Roman" w:hAnsi="Times New Roman" w:cs="Times New Roman"/>
          <w:sz w:val="24"/>
          <w:szCs w:val="24"/>
        </w:rPr>
        <w:t xml:space="preserve"> the business</w:t>
      </w:r>
      <w:r w:rsidR="00B87BD0" w:rsidRPr="0036772B">
        <w:rPr>
          <w:rFonts w:ascii="Times New Roman" w:hAnsi="Times New Roman" w:cs="Times New Roman"/>
          <w:sz w:val="24"/>
          <w:szCs w:val="24"/>
        </w:rPr>
        <w:t xml:space="preserve"> created immediate pain to the operators.  </w:t>
      </w:r>
      <w:r w:rsidR="00540CF8" w:rsidRPr="0036772B">
        <w:rPr>
          <w:rFonts w:ascii="Times New Roman" w:hAnsi="Times New Roman" w:cs="Times New Roman"/>
          <w:sz w:val="24"/>
          <w:szCs w:val="24"/>
        </w:rPr>
        <w:t>Upon</w:t>
      </w:r>
      <w:r w:rsidR="00B87BD0" w:rsidRPr="0036772B">
        <w:rPr>
          <w:rFonts w:ascii="Times New Roman" w:hAnsi="Times New Roman" w:cs="Times New Roman"/>
          <w:sz w:val="24"/>
          <w:szCs w:val="24"/>
        </w:rPr>
        <w:t xml:space="preserve"> the reopening of the stores</w:t>
      </w:r>
      <w:r w:rsidRPr="0036772B">
        <w:rPr>
          <w:rFonts w:ascii="Times New Roman" w:hAnsi="Times New Roman" w:cs="Times New Roman"/>
          <w:sz w:val="24"/>
          <w:szCs w:val="24"/>
        </w:rPr>
        <w:t xml:space="preserve"> in October last year, there was a general realization that traffic gains </w:t>
      </w:r>
      <w:r w:rsidRPr="0036772B">
        <w:rPr>
          <w:rFonts w:ascii="Times New Roman" w:hAnsi="Times New Roman" w:cs="Times New Roman"/>
          <w:sz w:val="24"/>
          <w:szCs w:val="24"/>
        </w:rPr>
        <w:lastRenderedPageBreak/>
        <w:t>were not being realized easily.</w:t>
      </w:r>
      <w:r w:rsidR="008B769B" w:rsidRPr="0036772B">
        <w:rPr>
          <w:rFonts w:ascii="Times New Roman" w:hAnsi="Times New Roman" w:cs="Times New Roman"/>
          <w:sz w:val="24"/>
          <w:szCs w:val="24"/>
        </w:rPr>
        <w:t xml:space="preserve"> </w:t>
      </w:r>
      <w:r w:rsidR="003C61CB" w:rsidRPr="0036772B">
        <w:rPr>
          <w:rFonts w:ascii="Times New Roman" w:hAnsi="Times New Roman" w:cs="Times New Roman"/>
          <w:sz w:val="24"/>
          <w:szCs w:val="24"/>
        </w:rPr>
        <w:t>The</w:t>
      </w:r>
      <w:r w:rsidR="008B769B" w:rsidRPr="0036772B">
        <w:rPr>
          <w:rFonts w:ascii="Times New Roman" w:hAnsi="Times New Roman" w:cs="Times New Roman"/>
          <w:sz w:val="24"/>
          <w:szCs w:val="24"/>
        </w:rPr>
        <w:t xml:space="preserve"> </w:t>
      </w:r>
      <w:r w:rsidR="003C61CB" w:rsidRPr="0036772B">
        <w:rPr>
          <w:rFonts w:ascii="Times New Roman" w:hAnsi="Times New Roman" w:cs="Times New Roman"/>
          <w:sz w:val="24"/>
          <w:szCs w:val="24"/>
        </w:rPr>
        <w:t>operators</w:t>
      </w:r>
      <w:r w:rsidR="008B769B" w:rsidRPr="0036772B">
        <w:rPr>
          <w:rFonts w:ascii="Times New Roman" w:hAnsi="Times New Roman" w:cs="Times New Roman"/>
          <w:sz w:val="24"/>
          <w:szCs w:val="24"/>
        </w:rPr>
        <w:t xml:space="preserve"> sinc</w:t>
      </w:r>
      <w:r w:rsidR="006F15F5" w:rsidRPr="0036772B">
        <w:rPr>
          <w:rFonts w:ascii="Times New Roman" w:hAnsi="Times New Roman" w:cs="Times New Roman"/>
          <w:sz w:val="24"/>
          <w:szCs w:val="24"/>
        </w:rPr>
        <w:t xml:space="preserve">e then started dreading that </w:t>
      </w:r>
      <w:r w:rsidR="008B769B" w:rsidRPr="0036772B">
        <w:rPr>
          <w:rFonts w:ascii="Times New Roman" w:hAnsi="Times New Roman" w:cs="Times New Roman"/>
          <w:sz w:val="24"/>
          <w:szCs w:val="24"/>
        </w:rPr>
        <w:t>about 40% of their business leases would</w:t>
      </w:r>
      <w:r w:rsidR="00613ACF" w:rsidRPr="0036772B">
        <w:rPr>
          <w:rFonts w:ascii="Times New Roman" w:hAnsi="Times New Roman" w:cs="Times New Roman"/>
          <w:sz w:val="24"/>
          <w:szCs w:val="24"/>
        </w:rPr>
        <w:t xml:space="preserve"> not b</w:t>
      </w:r>
      <w:r w:rsidR="008B769B" w:rsidRPr="0036772B">
        <w:rPr>
          <w:rFonts w:ascii="Times New Roman" w:hAnsi="Times New Roman" w:cs="Times New Roman"/>
          <w:sz w:val="24"/>
          <w:szCs w:val="24"/>
        </w:rPr>
        <w:t>e renewed</w:t>
      </w:r>
      <w:r w:rsidR="00721FD5" w:rsidRPr="0036772B">
        <w:rPr>
          <w:rFonts w:ascii="Times New Roman" w:hAnsi="Times New Roman" w:cs="Times New Roman"/>
          <w:sz w:val="24"/>
          <w:szCs w:val="24"/>
        </w:rPr>
        <w:t xml:space="preserve"> depending on</w:t>
      </w:r>
      <w:r w:rsidR="00613ACF" w:rsidRPr="0036772B">
        <w:rPr>
          <w:rFonts w:ascii="Times New Roman" w:hAnsi="Times New Roman" w:cs="Times New Roman"/>
          <w:sz w:val="24"/>
          <w:szCs w:val="24"/>
        </w:rPr>
        <w:t xml:space="preserve"> the franchisor’s financial requirement</w:t>
      </w:r>
      <w:r w:rsidR="006F15F5" w:rsidRPr="0036772B">
        <w:rPr>
          <w:rFonts w:ascii="Times New Roman" w:hAnsi="Times New Roman" w:cs="Times New Roman"/>
          <w:sz w:val="24"/>
          <w:szCs w:val="24"/>
        </w:rPr>
        <w:t xml:space="preserve">s and if the revenues </w:t>
      </w:r>
      <w:r w:rsidR="009E04BD" w:rsidRPr="0036772B">
        <w:rPr>
          <w:rFonts w:ascii="Times New Roman" w:hAnsi="Times New Roman" w:cs="Times New Roman"/>
          <w:sz w:val="24"/>
          <w:szCs w:val="24"/>
        </w:rPr>
        <w:t>would</w:t>
      </w:r>
      <w:r w:rsidR="006F15F5" w:rsidRPr="0036772B">
        <w:rPr>
          <w:rFonts w:ascii="Times New Roman" w:hAnsi="Times New Roman" w:cs="Times New Roman"/>
          <w:sz w:val="24"/>
          <w:szCs w:val="24"/>
        </w:rPr>
        <w:t xml:space="preserve"> </w:t>
      </w:r>
      <w:r w:rsidR="00721FD5" w:rsidRPr="0036772B">
        <w:rPr>
          <w:rFonts w:ascii="Times New Roman" w:hAnsi="Times New Roman" w:cs="Times New Roman"/>
          <w:sz w:val="24"/>
          <w:szCs w:val="24"/>
        </w:rPr>
        <w:t>not increase as earli</w:t>
      </w:r>
      <w:r w:rsidR="005C733C" w:rsidRPr="0036772B">
        <w:rPr>
          <w:rFonts w:ascii="Times New Roman" w:hAnsi="Times New Roman" w:cs="Times New Roman"/>
          <w:sz w:val="24"/>
          <w:szCs w:val="24"/>
        </w:rPr>
        <w:t>er-</w:t>
      </w:r>
      <w:r w:rsidR="003E58B0" w:rsidRPr="0036772B">
        <w:rPr>
          <w:rFonts w:ascii="Times New Roman" w:hAnsi="Times New Roman" w:cs="Times New Roman"/>
          <w:sz w:val="24"/>
          <w:szCs w:val="24"/>
        </w:rPr>
        <w:t xml:space="preserve">on projected. </w:t>
      </w:r>
      <w:r w:rsidR="003C61CB" w:rsidRPr="0036772B">
        <w:rPr>
          <w:rFonts w:ascii="Times New Roman" w:hAnsi="Times New Roman" w:cs="Times New Roman"/>
          <w:sz w:val="24"/>
          <w:szCs w:val="24"/>
        </w:rPr>
        <w:t>The</w:t>
      </w:r>
      <w:r w:rsidR="003E58B0" w:rsidRPr="0036772B">
        <w:rPr>
          <w:rFonts w:ascii="Times New Roman" w:hAnsi="Times New Roman" w:cs="Times New Roman"/>
          <w:sz w:val="24"/>
          <w:szCs w:val="24"/>
        </w:rPr>
        <w:t xml:space="preserve"> 40% of MacDonald’s </w:t>
      </w:r>
      <w:r w:rsidR="005C733C" w:rsidRPr="0036772B">
        <w:rPr>
          <w:rFonts w:ascii="Times New Roman" w:hAnsi="Times New Roman" w:cs="Times New Roman"/>
          <w:sz w:val="24"/>
          <w:szCs w:val="24"/>
        </w:rPr>
        <w:t xml:space="preserve">franchisees would </w:t>
      </w:r>
      <w:r w:rsidR="003E58B0" w:rsidRPr="0036772B">
        <w:rPr>
          <w:rFonts w:ascii="Times New Roman" w:hAnsi="Times New Roman" w:cs="Times New Roman"/>
          <w:sz w:val="24"/>
          <w:szCs w:val="24"/>
        </w:rPr>
        <w:t>realistically not be o</w:t>
      </w:r>
      <w:r w:rsidR="00631A41" w:rsidRPr="0036772B">
        <w:rPr>
          <w:rFonts w:ascii="Times New Roman" w:hAnsi="Times New Roman" w:cs="Times New Roman"/>
          <w:sz w:val="24"/>
          <w:szCs w:val="24"/>
        </w:rPr>
        <w:t xml:space="preserve">usted out of the chains. </w:t>
      </w:r>
      <w:r w:rsidR="003C61CB" w:rsidRPr="0036772B">
        <w:rPr>
          <w:rFonts w:ascii="Times New Roman" w:hAnsi="Times New Roman" w:cs="Times New Roman"/>
          <w:sz w:val="24"/>
          <w:szCs w:val="24"/>
        </w:rPr>
        <w:t>However</w:t>
      </w:r>
      <w:r w:rsidR="00631A41" w:rsidRPr="0036772B">
        <w:rPr>
          <w:rFonts w:ascii="Times New Roman" w:hAnsi="Times New Roman" w:cs="Times New Roman"/>
          <w:sz w:val="24"/>
          <w:szCs w:val="24"/>
        </w:rPr>
        <w:t xml:space="preserve">, </w:t>
      </w:r>
      <w:r w:rsidR="005C733C" w:rsidRPr="0036772B">
        <w:rPr>
          <w:rFonts w:ascii="Times New Roman" w:hAnsi="Times New Roman" w:cs="Times New Roman"/>
          <w:sz w:val="24"/>
          <w:szCs w:val="24"/>
        </w:rPr>
        <w:t xml:space="preserve">to </w:t>
      </w:r>
      <w:r w:rsidR="00631A41" w:rsidRPr="0036772B">
        <w:rPr>
          <w:rFonts w:ascii="Times New Roman" w:hAnsi="Times New Roman" w:cs="Times New Roman"/>
          <w:sz w:val="24"/>
          <w:szCs w:val="24"/>
        </w:rPr>
        <w:t xml:space="preserve">the </w:t>
      </w:r>
      <w:r w:rsidR="003C61CB" w:rsidRPr="0036772B">
        <w:rPr>
          <w:rFonts w:ascii="Times New Roman" w:hAnsi="Times New Roman" w:cs="Times New Roman"/>
          <w:sz w:val="24"/>
          <w:szCs w:val="24"/>
        </w:rPr>
        <w:t>operators,</w:t>
      </w:r>
      <w:r w:rsidR="00631A41" w:rsidRPr="0036772B">
        <w:rPr>
          <w:rFonts w:ascii="Times New Roman" w:hAnsi="Times New Roman" w:cs="Times New Roman"/>
          <w:sz w:val="24"/>
          <w:szCs w:val="24"/>
        </w:rPr>
        <w:t xml:space="preserve"> the remodeling of the business predicts a financial strain in the future</w:t>
      </w:r>
      <w:r w:rsidR="00B1130C" w:rsidRPr="0036772B">
        <w:rPr>
          <w:rFonts w:ascii="Times New Roman" w:hAnsi="Times New Roman" w:cs="Times New Roman"/>
          <w:sz w:val="24"/>
          <w:szCs w:val="24"/>
        </w:rPr>
        <w:t xml:space="preserve">. </w:t>
      </w:r>
      <w:r w:rsidR="003C61CB" w:rsidRPr="0036772B">
        <w:rPr>
          <w:rFonts w:ascii="Times New Roman" w:hAnsi="Times New Roman" w:cs="Times New Roman"/>
          <w:sz w:val="24"/>
          <w:szCs w:val="24"/>
        </w:rPr>
        <w:t>The</w:t>
      </w:r>
      <w:r w:rsidR="00B1130C" w:rsidRPr="0036772B">
        <w:rPr>
          <w:rFonts w:ascii="Times New Roman" w:hAnsi="Times New Roman" w:cs="Times New Roman"/>
          <w:sz w:val="24"/>
          <w:szCs w:val="24"/>
        </w:rPr>
        <w:t xml:space="preserve"> franchisees are required to spend $500,000</w:t>
      </w:r>
      <w:r w:rsidR="00AF75FB" w:rsidRPr="0036772B">
        <w:rPr>
          <w:rFonts w:ascii="Times New Roman" w:hAnsi="Times New Roman" w:cs="Times New Roman"/>
          <w:sz w:val="24"/>
          <w:szCs w:val="24"/>
        </w:rPr>
        <w:t>,</w:t>
      </w:r>
      <w:r w:rsidR="00B1130C" w:rsidRPr="0036772B">
        <w:rPr>
          <w:rFonts w:ascii="Times New Roman" w:hAnsi="Times New Roman" w:cs="Times New Roman"/>
          <w:sz w:val="24"/>
          <w:szCs w:val="24"/>
        </w:rPr>
        <w:t xml:space="preserve"> which is 45% of the </w:t>
      </w:r>
      <w:r w:rsidR="002909DB" w:rsidRPr="0036772B">
        <w:rPr>
          <w:rFonts w:ascii="Times New Roman" w:hAnsi="Times New Roman" w:cs="Times New Roman"/>
          <w:sz w:val="24"/>
          <w:szCs w:val="24"/>
        </w:rPr>
        <w:t xml:space="preserve">modelling </w:t>
      </w:r>
      <w:r w:rsidR="005C733C" w:rsidRPr="0036772B">
        <w:rPr>
          <w:rFonts w:ascii="Times New Roman" w:hAnsi="Times New Roman" w:cs="Times New Roman"/>
          <w:sz w:val="24"/>
          <w:szCs w:val="24"/>
        </w:rPr>
        <w:t>costs. Although</w:t>
      </w:r>
      <w:r w:rsidRPr="0036772B">
        <w:rPr>
          <w:rFonts w:ascii="Times New Roman" w:hAnsi="Times New Roman" w:cs="Times New Roman"/>
          <w:sz w:val="24"/>
          <w:szCs w:val="24"/>
        </w:rPr>
        <w:t xml:space="preserve"> the company continues to do well in its business, the reduction </w:t>
      </w:r>
      <w:r w:rsidR="009728D6" w:rsidRPr="0036772B">
        <w:rPr>
          <w:rFonts w:ascii="Times New Roman" w:hAnsi="Times New Roman" w:cs="Times New Roman"/>
          <w:sz w:val="24"/>
          <w:szCs w:val="24"/>
        </w:rPr>
        <w:t>i</w:t>
      </w:r>
      <w:r w:rsidRPr="0036772B">
        <w:rPr>
          <w:rFonts w:ascii="Times New Roman" w:hAnsi="Times New Roman" w:cs="Times New Roman"/>
          <w:sz w:val="24"/>
          <w:szCs w:val="24"/>
        </w:rPr>
        <w:t xml:space="preserve">n traffic and other issues </w:t>
      </w:r>
      <w:r w:rsidR="00B00C89" w:rsidRPr="0036772B">
        <w:rPr>
          <w:rFonts w:ascii="Times New Roman" w:hAnsi="Times New Roman" w:cs="Times New Roman"/>
          <w:sz w:val="24"/>
          <w:szCs w:val="24"/>
        </w:rPr>
        <w:t>like</w:t>
      </w:r>
      <w:r w:rsidRPr="0036772B">
        <w:rPr>
          <w:rFonts w:ascii="Times New Roman" w:hAnsi="Times New Roman" w:cs="Times New Roman"/>
          <w:sz w:val="24"/>
          <w:szCs w:val="24"/>
        </w:rPr>
        <w:t xml:space="preserve"> the projected increases in the costs of the </w:t>
      </w:r>
      <w:r w:rsidR="00394388" w:rsidRPr="0036772B">
        <w:rPr>
          <w:rFonts w:ascii="Times New Roman" w:hAnsi="Times New Roman" w:cs="Times New Roman"/>
          <w:sz w:val="24"/>
          <w:szCs w:val="24"/>
        </w:rPr>
        <w:t>franchisees</w:t>
      </w:r>
      <w:r w:rsidR="009728D6" w:rsidRPr="0036772B">
        <w:rPr>
          <w:rFonts w:ascii="Times New Roman" w:hAnsi="Times New Roman" w:cs="Times New Roman"/>
          <w:sz w:val="24"/>
          <w:szCs w:val="24"/>
        </w:rPr>
        <w:t xml:space="preserve"> due to the remodeling</w:t>
      </w:r>
      <w:r w:rsidR="00EF11F2" w:rsidRPr="0036772B">
        <w:rPr>
          <w:rFonts w:ascii="Times New Roman" w:hAnsi="Times New Roman" w:cs="Times New Roman"/>
          <w:sz w:val="24"/>
          <w:szCs w:val="24"/>
        </w:rPr>
        <w:t xml:space="preserve"> requirement by the franchisor poses a challenge to them. </w:t>
      </w:r>
      <w:r w:rsidR="003C61CB" w:rsidRPr="0036772B">
        <w:rPr>
          <w:rFonts w:ascii="Times New Roman" w:hAnsi="Times New Roman" w:cs="Times New Roman"/>
          <w:sz w:val="24"/>
          <w:szCs w:val="24"/>
        </w:rPr>
        <w:t>They</w:t>
      </w:r>
      <w:r w:rsidR="00EF11F2" w:rsidRPr="0036772B">
        <w:rPr>
          <w:rFonts w:ascii="Times New Roman" w:hAnsi="Times New Roman" w:cs="Times New Roman"/>
          <w:sz w:val="24"/>
          <w:szCs w:val="24"/>
        </w:rPr>
        <w:t xml:space="preserve"> are oblivious to the renewal of the</w:t>
      </w:r>
      <w:r w:rsidR="003C61CB" w:rsidRPr="0036772B">
        <w:rPr>
          <w:rFonts w:ascii="Times New Roman" w:hAnsi="Times New Roman" w:cs="Times New Roman"/>
          <w:sz w:val="24"/>
          <w:szCs w:val="24"/>
        </w:rPr>
        <w:t>ir leases once the remodeling occurs.</w:t>
      </w:r>
    </w:p>
    <w:p w:rsidR="008F541B" w:rsidRPr="0036772B" w:rsidRDefault="00045DA3" w:rsidP="0036772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72B">
        <w:rPr>
          <w:rFonts w:ascii="Times New Roman" w:hAnsi="Times New Roman" w:cs="Times New Roman"/>
          <w:b/>
          <w:sz w:val="24"/>
          <w:szCs w:val="24"/>
        </w:rPr>
        <w:t>Problem Sta</w:t>
      </w:r>
      <w:r w:rsidRPr="0036772B">
        <w:rPr>
          <w:rFonts w:ascii="Times New Roman" w:hAnsi="Times New Roman" w:cs="Times New Roman"/>
          <w:b/>
          <w:sz w:val="24"/>
          <w:szCs w:val="24"/>
        </w:rPr>
        <w:t>tement</w:t>
      </w:r>
    </w:p>
    <w:p w:rsidR="00094C15" w:rsidRPr="0036772B" w:rsidRDefault="00045DA3" w:rsidP="003677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</w:rPr>
        <w:t xml:space="preserve">McDonald's has been operating a competitive business in the US and in over other 100 countries. </w:t>
      </w:r>
      <w:r w:rsidR="00540CF8" w:rsidRPr="0036772B">
        <w:rPr>
          <w:rFonts w:ascii="Times New Roman" w:hAnsi="Times New Roman" w:cs="Times New Roman"/>
          <w:sz w:val="24"/>
          <w:szCs w:val="24"/>
        </w:rPr>
        <w:t>Its</w:t>
      </w:r>
      <w:r w:rsidR="002B0B2F" w:rsidRPr="0036772B">
        <w:rPr>
          <w:rFonts w:ascii="Times New Roman" w:hAnsi="Times New Roman" w:cs="Times New Roman"/>
          <w:sz w:val="24"/>
          <w:szCs w:val="24"/>
        </w:rPr>
        <w:t xml:space="preserve"> profit margins have been favorable over the years. </w:t>
      </w:r>
      <w:r w:rsidR="00540CF8" w:rsidRPr="0036772B">
        <w:rPr>
          <w:rFonts w:ascii="Times New Roman" w:hAnsi="Times New Roman" w:cs="Times New Roman"/>
          <w:sz w:val="24"/>
          <w:szCs w:val="24"/>
        </w:rPr>
        <w:t>Nevertheless</w:t>
      </w:r>
      <w:r w:rsidR="002B0B2F" w:rsidRPr="0036772B">
        <w:rPr>
          <w:rFonts w:ascii="Times New Roman" w:hAnsi="Times New Roman" w:cs="Times New Roman"/>
          <w:sz w:val="24"/>
          <w:szCs w:val="24"/>
        </w:rPr>
        <w:t>, they started dwindling in 2012 to 2012.</w:t>
      </w:r>
      <w:r w:rsidR="00A0162F" w:rsidRPr="0036772B">
        <w:rPr>
          <w:rFonts w:ascii="Times New Roman" w:hAnsi="Times New Roman" w:cs="Times New Roman"/>
          <w:sz w:val="24"/>
          <w:szCs w:val="24"/>
        </w:rPr>
        <w:t xml:space="preserve"> </w:t>
      </w:r>
      <w:r w:rsidR="00540CF8" w:rsidRPr="0036772B">
        <w:rPr>
          <w:rFonts w:ascii="Times New Roman" w:hAnsi="Times New Roman" w:cs="Times New Roman"/>
          <w:sz w:val="24"/>
          <w:szCs w:val="24"/>
        </w:rPr>
        <w:t>It</w:t>
      </w:r>
      <w:r w:rsidR="00A0162F" w:rsidRPr="0036772B">
        <w:rPr>
          <w:rFonts w:ascii="Times New Roman" w:hAnsi="Times New Roman" w:cs="Times New Roman"/>
          <w:sz w:val="24"/>
          <w:szCs w:val="24"/>
        </w:rPr>
        <w:t xml:space="preserve"> is for this reason</w:t>
      </w:r>
      <w:r w:rsidR="00B454BF" w:rsidRPr="0036772B">
        <w:rPr>
          <w:rFonts w:ascii="Times New Roman" w:hAnsi="Times New Roman" w:cs="Times New Roman"/>
          <w:sz w:val="24"/>
          <w:szCs w:val="24"/>
        </w:rPr>
        <w:t xml:space="preserve"> that a new CEO was recruited t</w:t>
      </w:r>
      <w:r w:rsidR="00A0162F" w:rsidRPr="0036772B">
        <w:rPr>
          <w:rFonts w:ascii="Times New Roman" w:hAnsi="Times New Roman" w:cs="Times New Roman"/>
          <w:sz w:val="24"/>
          <w:szCs w:val="24"/>
        </w:rPr>
        <w:t xml:space="preserve">o overhaul; the company’s management as well as its operations.  </w:t>
      </w:r>
      <w:r w:rsidR="00540CF8" w:rsidRPr="0036772B">
        <w:rPr>
          <w:rFonts w:ascii="Times New Roman" w:hAnsi="Times New Roman" w:cs="Times New Roman"/>
          <w:sz w:val="24"/>
          <w:szCs w:val="24"/>
        </w:rPr>
        <w:t>The</w:t>
      </w:r>
      <w:r w:rsidR="00A0162F" w:rsidRPr="0036772B">
        <w:rPr>
          <w:rFonts w:ascii="Times New Roman" w:hAnsi="Times New Roman" w:cs="Times New Roman"/>
          <w:sz w:val="24"/>
          <w:szCs w:val="24"/>
        </w:rPr>
        <w:t xml:space="preserve"> entry of Steve Easterbrook </w:t>
      </w:r>
      <w:r w:rsidR="00B454BF" w:rsidRPr="0036772B">
        <w:rPr>
          <w:rFonts w:ascii="Times New Roman" w:hAnsi="Times New Roman" w:cs="Times New Roman"/>
          <w:sz w:val="24"/>
          <w:szCs w:val="24"/>
        </w:rPr>
        <w:t xml:space="preserve">into the business brought about a revolution into the business. </w:t>
      </w:r>
      <w:r w:rsidR="00540CF8" w:rsidRPr="0036772B">
        <w:rPr>
          <w:rFonts w:ascii="Times New Roman" w:hAnsi="Times New Roman" w:cs="Times New Roman"/>
          <w:sz w:val="24"/>
          <w:szCs w:val="24"/>
        </w:rPr>
        <w:t>Profits</w:t>
      </w:r>
      <w:r w:rsidR="00B454BF" w:rsidRPr="0036772B">
        <w:rPr>
          <w:rFonts w:ascii="Times New Roman" w:hAnsi="Times New Roman" w:cs="Times New Roman"/>
          <w:sz w:val="24"/>
          <w:szCs w:val="24"/>
        </w:rPr>
        <w:t xml:space="preserve"> started increasing drastically due to the introduction of</w:t>
      </w:r>
      <w:r w:rsidR="004442D5" w:rsidRPr="0036772B">
        <w:rPr>
          <w:rFonts w:ascii="Times New Roman" w:hAnsi="Times New Roman" w:cs="Times New Roman"/>
          <w:sz w:val="24"/>
          <w:szCs w:val="24"/>
        </w:rPr>
        <w:t xml:space="preserve"> new talents that refurbished how things were initially done in the franchise. </w:t>
      </w:r>
      <w:r w:rsidR="00540CF8" w:rsidRPr="0036772B">
        <w:rPr>
          <w:rFonts w:ascii="Times New Roman" w:hAnsi="Times New Roman" w:cs="Times New Roman"/>
          <w:sz w:val="24"/>
          <w:szCs w:val="24"/>
        </w:rPr>
        <w:t>Some</w:t>
      </w:r>
      <w:r w:rsidR="004442D5" w:rsidRPr="0036772B">
        <w:rPr>
          <w:rFonts w:ascii="Times New Roman" w:hAnsi="Times New Roman" w:cs="Times New Roman"/>
          <w:sz w:val="24"/>
          <w:szCs w:val="24"/>
        </w:rPr>
        <w:t xml:space="preserve"> of the new talents introduced were the then Head of the UK operations </w:t>
      </w:r>
      <w:r w:rsidR="00540CF8" w:rsidRPr="0036772B">
        <w:rPr>
          <w:rFonts w:ascii="Times New Roman" w:hAnsi="Times New Roman" w:cs="Times New Roman"/>
          <w:sz w:val="24"/>
          <w:szCs w:val="24"/>
        </w:rPr>
        <w:t>Mr.</w:t>
      </w:r>
      <w:r w:rsidR="00EE396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Chris Kempczinski. </w:t>
      </w:r>
      <w:r w:rsidR="00540CF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EE396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became the </w:t>
      </w:r>
      <w:r w:rsidR="00756E3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president of the </w:t>
      </w:r>
      <w:r w:rsidR="00B2747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franchise</w:t>
      </w:r>
      <w:r w:rsidR="00756E3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US. </w:t>
      </w:r>
      <w:r w:rsidR="00B2747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his 2018 tenure, sales sky-rocketed </w:t>
      </w:r>
      <w:r w:rsidR="005C221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due to </w:t>
      </w:r>
      <w:r w:rsidR="003322E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institution of several </w:t>
      </w:r>
      <w:r w:rsidR="001F7C1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mechanisms</w:t>
      </w:r>
      <w:r w:rsidR="003322E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streamlined the business processes.</w:t>
      </w:r>
      <w:r w:rsidR="00A31A1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7C1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Some</w:t>
      </w:r>
      <w:r w:rsidR="00A31A1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his measures included the </w:t>
      </w:r>
      <w:r w:rsidR="003D18A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reducing of the company’s overhead costs</w:t>
      </w:r>
      <w:r w:rsidR="0032650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F7C1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32650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contributed to the changing of the organization’s culture by shifting the headquarters of McDonald’s from </w:t>
      </w:r>
      <w:r w:rsidR="004A3C7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California</w:t>
      </w:r>
      <w:r w:rsidR="0032650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Chicago</w:t>
      </w:r>
      <w:r w:rsidR="005A67B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Chris also pioneered the </w:t>
      </w:r>
      <w:r w:rsidR="004A3C7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beginning of McDonald’s businesses’ remodeling</w:t>
      </w:r>
      <w:r w:rsidR="00523C4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523C46"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Restaurant </w:t>
      </w:r>
      <w:r w:rsidR="00523C46"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Business, 2019)</w:t>
      </w:r>
      <w:r w:rsidR="004A3C7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F7C1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4A3C7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outcome of the </w:t>
      </w:r>
      <w:r w:rsidR="003C335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transformation</w:t>
      </w:r>
      <w:r w:rsidR="004A3C7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was a requirement for all </w:t>
      </w:r>
      <w:r w:rsidR="001F7C1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franchisees</w:t>
      </w:r>
      <w:r w:rsidR="00471F1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elicited many concerns </w:t>
      </w:r>
      <w:r w:rsidR="0083587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be</w:t>
      </w:r>
      <w:r w:rsidR="0034445D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cause it could escalate the operational c</w:t>
      </w:r>
      <w:r w:rsidR="0083587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osts for the business.</w:t>
      </w:r>
    </w:p>
    <w:p w:rsidR="00094C15" w:rsidRPr="0036772B" w:rsidRDefault="00540CF8" w:rsidP="003677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Furthermore</w:t>
      </w:r>
      <w:r w:rsidR="0083587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="00B37EEE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business was doing well; sales were still high, but the traffic was going low.</w:t>
      </w:r>
      <w:r w:rsidR="00DD5CA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This</w:t>
      </w:r>
      <w:r w:rsidR="00DD5CA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means that customers were eating more but were less.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DD5CA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why profits seemed not to go down for the franchisees.</w:t>
      </w:r>
      <w:r w:rsidR="00AD6B6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Similar</w:t>
      </w:r>
      <w:r w:rsidR="00AD6B6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store-sales had gone up in</w:t>
      </w:r>
      <w:r w:rsidR="00D2110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Quarter 3 of</w:t>
      </w:r>
      <w:r w:rsidR="00AD6B62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 by 2.4%</w:t>
      </w:r>
      <w:r w:rsidR="00D2110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71B0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571B0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prove that the traffic was dwindling the chain for fast foods decreased by 4.6% in September</w:t>
      </w:r>
      <w:r w:rsidR="00747BC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They</w:t>
      </w:r>
      <w:r w:rsidR="00747BC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went down by 1.2% in the subsequent month.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747BC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entire traffic for the business declined by 1.9%</w:t>
      </w:r>
      <w:r w:rsidR="00BA3F5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November.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This</w:t>
      </w:r>
      <w:r w:rsidR="00BA3F5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based on a report that was released by the Index of the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Economic</w:t>
      </w:r>
      <w:r w:rsidR="00BA3F5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Chain Restaurant. </w:t>
      </w:r>
      <w:r w:rsidR="00D2110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These</w:t>
      </w:r>
      <w:r w:rsidR="00D2110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revenues were however realized at the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company’s</w:t>
      </w:r>
      <w:r w:rsidR="00B04FE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B04FE6"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Restaurant Business, 2019).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</w:t>
      </w:r>
      <w:r w:rsidR="00D2110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fell throughout the year.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Transactions</w:t>
      </w:r>
      <w:r w:rsidR="00D2110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expense the</w:t>
      </w:r>
      <w:r w:rsidR="00AA1DF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franchisees decided to come together to champion for strategies that will </w:t>
      </w:r>
      <w:r w:rsidR="003C335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escalate the </w:t>
      </w:r>
      <w:r w:rsidR="00045DA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traffic while keeping profits high.</w:t>
      </w:r>
    </w:p>
    <w:p w:rsidR="00094C15" w:rsidRPr="0036772B" w:rsidRDefault="00540CF8" w:rsidP="003677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Nevertheless</w:t>
      </w:r>
      <w:r w:rsidR="00CE6CCC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, the need to provide discounts to the customers as well as the fears that the requirement for the remodeling of the franchisors</w:t>
      </w:r>
      <w:r w:rsidR="00327961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would increase their costs as well as </w:t>
      </w:r>
      <w:r w:rsidR="00C72B8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causing non-renewal to their leases elicited the concern of teaming together</w:t>
      </w:r>
      <w:r w:rsidR="00A2209B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franchisees</w:t>
      </w:r>
      <w:r w:rsidR="00C72B8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form the National Association of Operators.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Labor</w:t>
      </w:r>
      <w:r w:rsidR="008E7E7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costs and the sales were also not to the expected standards</w:t>
      </w:r>
      <w:r w:rsidR="00B04FE6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B04FE6"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Restaurant Business, 2019)</w:t>
      </w:r>
      <w:r w:rsidR="008E7E7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8E7E7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why a dispute arose between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McDonald’s</w:t>
      </w:r>
      <w:r w:rsidR="008E7E7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executives and the franchise operators.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8E7E7F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disagreement</w:t>
      </w:r>
      <w:r w:rsidR="006528A8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brought a lot of pressure to the company executives due to the oblivion, uncertainty</w:t>
      </w:r>
      <w:r w:rsidR="00E254B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skepticism about the success of the plans of the company in the future.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E254B3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management faces</w:t>
      </w:r>
      <w:r w:rsidR="008769F7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uncertainty in airing its views regarding the </w:t>
      </w:r>
      <w:r w:rsidR="00A0275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issue of NOA formation.</w:t>
      </w:r>
      <w:r w:rsidR="000C3C1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>Another</w:t>
      </w:r>
      <w:r w:rsidR="000C3C15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problem would be convincing other potential investors into entering into MacDonald’s Franchise business</w:t>
      </w:r>
      <w:r w:rsidR="001159D9" w:rsidRPr="003677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59D9"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(Jonathan Maze, 2019)</w:t>
      </w:r>
      <w:r w:rsidR="00B04FE6"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6772B" w:rsidRDefault="00045D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D18A1" w:rsidRPr="0036772B" w:rsidRDefault="00045DA3" w:rsidP="0036772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72B">
        <w:rPr>
          <w:rFonts w:ascii="Times New Roman" w:hAnsi="Times New Roman" w:cs="Times New Roman"/>
          <w:b/>
          <w:sz w:val="24"/>
          <w:szCs w:val="24"/>
        </w:rPr>
        <w:lastRenderedPageBreak/>
        <w:t>Research</w:t>
      </w:r>
      <w:r w:rsidR="00C5495C" w:rsidRPr="0036772B">
        <w:rPr>
          <w:rFonts w:ascii="Times New Roman" w:hAnsi="Times New Roman" w:cs="Times New Roman"/>
          <w:b/>
          <w:sz w:val="24"/>
          <w:szCs w:val="24"/>
        </w:rPr>
        <w:t xml:space="preserve"> Questions</w:t>
      </w:r>
    </w:p>
    <w:p w:rsidR="00C5495C" w:rsidRPr="0036772B" w:rsidRDefault="00045DA3" w:rsidP="0036772B">
      <w:pPr>
        <w:spacing w:after="0" w:line="48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 xml:space="preserve">Owing to the fact that MacDonald’s is grappling with a serious issue with its franchisees, </w:t>
      </w:r>
      <w:r w:rsidR="00DA0A02" w:rsidRPr="0036772B">
        <w:rPr>
          <w:rFonts w:ascii="Times New Roman" w:hAnsi="Times New Roman" w:cs="Times New Roman"/>
          <w:sz w:val="24"/>
          <w:szCs w:val="24"/>
        </w:rPr>
        <w:t xml:space="preserve">that </w:t>
      </w:r>
      <w:r w:rsidRPr="0036772B">
        <w:rPr>
          <w:rFonts w:ascii="Times New Roman" w:hAnsi="Times New Roman" w:cs="Times New Roman"/>
          <w:sz w:val="24"/>
          <w:szCs w:val="24"/>
        </w:rPr>
        <w:t>is the</w:t>
      </w:r>
      <w:r w:rsidR="00DA0A02" w:rsidRPr="0036772B">
        <w:rPr>
          <w:rFonts w:ascii="Times New Roman" w:hAnsi="Times New Roman" w:cs="Times New Roman"/>
          <w:sz w:val="24"/>
          <w:szCs w:val="24"/>
        </w:rPr>
        <w:t xml:space="preserve"> imminent formation of the National Operators Association, specific research questions are essential. </w:t>
      </w:r>
      <w:r w:rsidRPr="0036772B">
        <w:rPr>
          <w:rFonts w:ascii="Times New Roman" w:hAnsi="Times New Roman" w:cs="Times New Roman"/>
          <w:sz w:val="24"/>
          <w:szCs w:val="24"/>
        </w:rPr>
        <w:t>They</w:t>
      </w:r>
      <w:r w:rsidR="00DA0A02" w:rsidRPr="0036772B">
        <w:rPr>
          <w:rFonts w:ascii="Times New Roman" w:hAnsi="Times New Roman" w:cs="Times New Roman"/>
          <w:sz w:val="24"/>
          <w:szCs w:val="24"/>
        </w:rPr>
        <w:t xml:space="preserve"> include the following: </w:t>
      </w:r>
    </w:p>
    <w:p w:rsidR="00DA0A02" w:rsidRPr="0036772B" w:rsidRDefault="00045DA3" w:rsidP="0036772B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Will</w:t>
      </w:r>
      <w:r w:rsidR="00960A57" w:rsidRPr="0036772B">
        <w:rPr>
          <w:rFonts w:ascii="Times New Roman" w:hAnsi="Times New Roman" w:cs="Times New Roman"/>
          <w:sz w:val="24"/>
          <w:szCs w:val="24"/>
        </w:rPr>
        <w:t xml:space="preserve"> the formation of NOA impact the profits of MacDonald’s?</w:t>
      </w:r>
    </w:p>
    <w:p w:rsidR="00960A57" w:rsidRPr="0036772B" w:rsidRDefault="00045DA3" w:rsidP="0036772B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 xml:space="preserve">Will the formation of NOA affect the </w:t>
      </w:r>
      <w:r w:rsidR="009C2A02" w:rsidRPr="0036772B">
        <w:rPr>
          <w:rFonts w:ascii="Times New Roman" w:hAnsi="Times New Roman" w:cs="Times New Roman"/>
          <w:sz w:val="24"/>
          <w:szCs w:val="24"/>
        </w:rPr>
        <w:t>effect the McDonald's Franchisor-franchisee communication?</w:t>
      </w:r>
    </w:p>
    <w:p w:rsidR="009C2A02" w:rsidRPr="0036772B" w:rsidRDefault="00045DA3" w:rsidP="0036772B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Will</w:t>
      </w:r>
      <w:r w:rsidR="00AA3AE9" w:rsidRPr="0036772B">
        <w:rPr>
          <w:rFonts w:ascii="Times New Roman" w:hAnsi="Times New Roman" w:cs="Times New Roman"/>
          <w:sz w:val="24"/>
          <w:szCs w:val="24"/>
        </w:rPr>
        <w:t xml:space="preserve"> the formation of NOA prevent the recruitment of other franchisees into </w:t>
      </w:r>
      <w:r w:rsidRPr="0036772B">
        <w:rPr>
          <w:rFonts w:ascii="Times New Roman" w:hAnsi="Times New Roman" w:cs="Times New Roman"/>
          <w:sz w:val="24"/>
          <w:szCs w:val="24"/>
        </w:rPr>
        <w:t>McDonald’s</w:t>
      </w:r>
      <w:r w:rsidR="00AA3AE9" w:rsidRPr="0036772B">
        <w:rPr>
          <w:rFonts w:ascii="Times New Roman" w:hAnsi="Times New Roman" w:cs="Times New Roman"/>
          <w:sz w:val="24"/>
          <w:szCs w:val="24"/>
        </w:rPr>
        <w:t xml:space="preserve"> chains?</w:t>
      </w:r>
    </w:p>
    <w:p w:rsidR="00AA3AE9" w:rsidRPr="0036772B" w:rsidRDefault="00045DA3" w:rsidP="0036772B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 xml:space="preserve">Will the </w:t>
      </w:r>
      <w:r w:rsidR="00540CF8" w:rsidRPr="0036772B">
        <w:rPr>
          <w:rFonts w:ascii="Times New Roman" w:hAnsi="Times New Roman" w:cs="Times New Roman"/>
          <w:sz w:val="24"/>
          <w:szCs w:val="24"/>
        </w:rPr>
        <w:t>formation of</w:t>
      </w:r>
      <w:r w:rsidRPr="0036772B">
        <w:rPr>
          <w:rFonts w:ascii="Times New Roman" w:hAnsi="Times New Roman" w:cs="Times New Roman"/>
          <w:sz w:val="24"/>
          <w:szCs w:val="24"/>
        </w:rPr>
        <w:t xml:space="preserve"> NOA affect the relationship between </w:t>
      </w:r>
      <w:r w:rsidR="00540CF8" w:rsidRPr="0036772B">
        <w:rPr>
          <w:rFonts w:ascii="Times New Roman" w:hAnsi="Times New Roman" w:cs="Times New Roman"/>
          <w:sz w:val="24"/>
          <w:szCs w:val="24"/>
        </w:rPr>
        <w:t>the McDonalds</w:t>
      </w:r>
      <w:r w:rsidRPr="0036772B">
        <w:rPr>
          <w:rFonts w:ascii="Times New Roman" w:hAnsi="Times New Roman" w:cs="Times New Roman"/>
          <w:sz w:val="24"/>
          <w:szCs w:val="24"/>
        </w:rPr>
        <w:t xml:space="preserve"> executives and the operators?</w:t>
      </w:r>
    </w:p>
    <w:p w:rsidR="00041292" w:rsidRPr="0036772B" w:rsidRDefault="00045DA3" w:rsidP="0036772B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Will</w:t>
      </w:r>
      <w:r w:rsidR="00AB39AD" w:rsidRPr="0036772B">
        <w:rPr>
          <w:rFonts w:ascii="Times New Roman" w:hAnsi="Times New Roman" w:cs="Times New Roman"/>
          <w:sz w:val="24"/>
          <w:szCs w:val="24"/>
        </w:rPr>
        <w:t xml:space="preserve"> the NOA formation affect the discounts McDonald’s offers?</w:t>
      </w:r>
    </w:p>
    <w:p w:rsidR="001C090B" w:rsidRPr="0036772B" w:rsidRDefault="00045DA3" w:rsidP="0036772B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Will</w:t>
      </w:r>
      <w:r w:rsidR="00AB39AD" w:rsidRPr="0036772B">
        <w:rPr>
          <w:rFonts w:ascii="Times New Roman" w:hAnsi="Times New Roman" w:cs="Times New Roman"/>
          <w:sz w:val="24"/>
          <w:szCs w:val="24"/>
        </w:rPr>
        <w:t xml:space="preserve"> NOA formation </w:t>
      </w:r>
      <w:r w:rsidRPr="0036772B">
        <w:rPr>
          <w:rFonts w:ascii="Times New Roman" w:hAnsi="Times New Roman" w:cs="Times New Roman"/>
          <w:sz w:val="24"/>
          <w:szCs w:val="24"/>
        </w:rPr>
        <w:t>increase McDonald’s traffic?</w:t>
      </w:r>
    </w:p>
    <w:p w:rsidR="001C090B" w:rsidRPr="0036772B" w:rsidRDefault="00045DA3" w:rsidP="0036772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72B">
        <w:rPr>
          <w:rFonts w:ascii="Times New Roman" w:hAnsi="Times New Roman" w:cs="Times New Roman"/>
          <w:b/>
          <w:sz w:val="24"/>
          <w:szCs w:val="24"/>
        </w:rPr>
        <w:t>Objectives</w:t>
      </w:r>
    </w:p>
    <w:p w:rsidR="001C090B" w:rsidRPr="0036772B" w:rsidRDefault="00045DA3" w:rsidP="0036772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To establish if the formation of NOA</w:t>
      </w:r>
      <w:r w:rsidR="007F414E" w:rsidRPr="0036772B">
        <w:rPr>
          <w:rFonts w:ascii="Times New Roman" w:hAnsi="Times New Roman" w:cs="Times New Roman"/>
          <w:sz w:val="24"/>
          <w:szCs w:val="24"/>
        </w:rPr>
        <w:t xml:space="preserve"> will </w:t>
      </w:r>
      <w:r w:rsidRPr="0036772B">
        <w:rPr>
          <w:rFonts w:ascii="Times New Roman" w:hAnsi="Times New Roman" w:cs="Times New Roman"/>
          <w:sz w:val="24"/>
          <w:szCs w:val="24"/>
        </w:rPr>
        <w:t xml:space="preserve"> impact the profits of MacDonald</w:t>
      </w:r>
      <w:r w:rsidR="007F414E" w:rsidRPr="0036772B">
        <w:rPr>
          <w:rFonts w:ascii="Times New Roman" w:hAnsi="Times New Roman" w:cs="Times New Roman"/>
          <w:sz w:val="24"/>
          <w:szCs w:val="24"/>
        </w:rPr>
        <w:t>’s</w:t>
      </w:r>
    </w:p>
    <w:p w:rsidR="007F414E" w:rsidRPr="0036772B" w:rsidRDefault="00045DA3" w:rsidP="0036772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To investigate if the formation of NOA will affect the effect</w:t>
      </w:r>
      <w:r w:rsidRPr="0036772B">
        <w:rPr>
          <w:rFonts w:ascii="Times New Roman" w:hAnsi="Times New Roman" w:cs="Times New Roman"/>
          <w:sz w:val="24"/>
          <w:szCs w:val="24"/>
        </w:rPr>
        <w:t xml:space="preserve"> the McDonald's Franchisor-franchisee communication. </w:t>
      </w:r>
    </w:p>
    <w:p w:rsidR="007F414E" w:rsidRPr="0036772B" w:rsidRDefault="00045DA3" w:rsidP="0036772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To determine if the formation of NOA will prevent the recruitment of other franchisees into McDonald’s chains.</w:t>
      </w:r>
    </w:p>
    <w:p w:rsidR="007F414E" w:rsidRPr="0036772B" w:rsidRDefault="00045DA3" w:rsidP="0036772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To</w:t>
      </w:r>
      <w:r w:rsidR="00B4271F" w:rsidRPr="0036772B">
        <w:rPr>
          <w:rFonts w:ascii="Times New Roman" w:hAnsi="Times New Roman" w:cs="Times New Roman"/>
          <w:sz w:val="24"/>
          <w:szCs w:val="24"/>
        </w:rPr>
        <w:t xml:space="preserve"> establish whether the </w:t>
      </w:r>
      <w:r w:rsidRPr="0036772B">
        <w:rPr>
          <w:rFonts w:ascii="Times New Roman" w:hAnsi="Times New Roman" w:cs="Times New Roman"/>
          <w:sz w:val="24"/>
          <w:szCs w:val="24"/>
        </w:rPr>
        <w:t>formation of</w:t>
      </w:r>
      <w:r w:rsidR="00B4271F" w:rsidRPr="0036772B">
        <w:rPr>
          <w:rFonts w:ascii="Times New Roman" w:hAnsi="Times New Roman" w:cs="Times New Roman"/>
          <w:sz w:val="24"/>
          <w:szCs w:val="24"/>
        </w:rPr>
        <w:t xml:space="preserve"> NOA </w:t>
      </w:r>
      <w:r w:rsidRPr="0036772B">
        <w:rPr>
          <w:rFonts w:ascii="Times New Roman" w:hAnsi="Times New Roman" w:cs="Times New Roman"/>
          <w:sz w:val="24"/>
          <w:szCs w:val="24"/>
        </w:rPr>
        <w:t>will affect</w:t>
      </w:r>
      <w:r w:rsidR="00B4271F" w:rsidRPr="0036772B">
        <w:rPr>
          <w:rFonts w:ascii="Times New Roman" w:hAnsi="Times New Roman" w:cs="Times New Roman"/>
          <w:sz w:val="24"/>
          <w:szCs w:val="24"/>
        </w:rPr>
        <w:t xml:space="preserve"> the relationship between the McDonalds executives and the operators.</w:t>
      </w:r>
    </w:p>
    <w:p w:rsidR="00B4271F" w:rsidRPr="0036772B" w:rsidRDefault="00045DA3" w:rsidP="0036772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To assess if the NOA formation will affect the discounts McDonald’s offers</w:t>
      </w:r>
    </w:p>
    <w:p w:rsidR="008629E8" w:rsidRPr="0036772B" w:rsidRDefault="00045DA3" w:rsidP="0036772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t>T</w:t>
      </w:r>
      <w:r w:rsidR="00B4271F" w:rsidRPr="0036772B">
        <w:rPr>
          <w:rFonts w:ascii="Times New Roman" w:hAnsi="Times New Roman" w:cs="Times New Roman"/>
          <w:sz w:val="24"/>
          <w:szCs w:val="24"/>
        </w:rPr>
        <w:t xml:space="preserve">o investigate if the NOA formation will  increase </w:t>
      </w:r>
      <w:r w:rsidR="00540CF8" w:rsidRPr="0036772B">
        <w:rPr>
          <w:rFonts w:ascii="Times New Roman" w:hAnsi="Times New Roman" w:cs="Times New Roman"/>
          <w:sz w:val="24"/>
          <w:szCs w:val="24"/>
        </w:rPr>
        <w:t>McDonald’s</w:t>
      </w:r>
      <w:r w:rsidR="00B4271F" w:rsidRPr="0036772B">
        <w:rPr>
          <w:rFonts w:ascii="Times New Roman" w:hAnsi="Times New Roman" w:cs="Times New Roman"/>
          <w:sz w:val="24"/>
          <w:szCs w:val="24"/>
        </w:rPr>
        <w:t xml:space="preserve"> traffic</w:t>
      </w:r>
    </w:p>
    <w:p w:rsidR="001C090B" w:rsidRPr="0036772B" w:rsidRDefault="00045DA3" w:rsidP="0036772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sz w:val="24"/>
          <w:szCs w:val="24"/>
        </w:rPr>
        <w:br w:type="page"/>
      </w:r>
      <w:r w:rsidR="00B04FE6" w:rsidRPr="0036772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6772B" w:rsidRPr="0036772B" w:rsidRDefault="00045DA3" w:rsidP="0036772B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Jonathan Maze. (2019). Retrieved from </w:t>
      </w:r>
      <w:hyperlink r:id="rId7" w:history="1">
        <w:r w:rsidRPr="003677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https://www.facebook.com/jonathandmaze</w:t>
        </w:r>
      </w:hyperlink>
    </w:p>
    <w:p w:rsidR="0036772B" w:rsidRPr="0036772B" w:rsidRDefault="00045DA3" w:rsidP="0036772B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7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McDonald, D. A. (2016). To corporatize or not to corporatize (and if so, how?). </w:t>
      </w:r>
      <w:r w:rsidRPr="003677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Utilities Policy</w:t>
      </w:r>
      <w:r w:rsidRPr="003677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6772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3677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107-114.</w:t>
      </w:r>
    </w:p>
    <w:p w:rsidR="0036772B" w:rsidRPr="0036772B" w:rsidRDefault="00045DA3" w:rsidP="0036772B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Restaurant Business. (2019). Retrieved from </w:t>
      </w:r>
      <w:hyperlink r:id="rId8" w:history="1">
        <w:r w:rsidRPr="003677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https://www.restaurantbusinessonline.com/financing/franchisee-crisis-ramps-pressure-mcdonalds-management</w:t>
        </w:r>
      </w:hyperlink>
    </w:p>
    <w:p w:rsidR="00CA047D" w:rsidRPr="0036772B" w:rsidRDefault="00CA047D" w:rsidP="0036772B">
      <w:pPr>
        <w:pStyle w:val="Heading1"/>
        <w:shd w:val="clear" w:color="auto" w:fill="FFFFFF"/>
        <w:spacing w:before="0" w:beforeAutospacing="0" w:after="0" w:afterAutospacing="0" w:line="480" w:lineRule="auto"/>
        <w:jc w:val="both"/>
        <w:rPr>
          <w:caps/>
          <w:color w:val="1F2123"/>
          <w:spacing w:val="7"/>
          <w:sz w:val="24"/>
          <w:szCs w:val="24"/>
        </w:rPr>
      </w:pPr>
    </w:p>
    <w:p w:rsidR="00CA047D" w:rsidRPr="0036772B" w:rsidRDefault="00CA047D" w:rsidP="003677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A047D" w:rsidRPr="0036772B" w:rsidSect="00C9272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DA3" w:rsidRDefault="00045DA3">
      <w:pPr>
        <w:spacing w:after="0" w:line="240" w:lineRule="auto"/>
      </w:pPr>
      <w:r>
        <w:separator/>
      </w:r>
    </w:p>
  </w:endnote>
  <w:endnote w:type="continuationSeparator" w:id="0">
    <w:p w:rsidR="00045DA3" w:rsidRDefault="00045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DA3" w:rsidRDefault="00045DA3">
      <w:pPr>
        <w:spacing w:after="0" w:line="240" w:lineRule="auto"/>
      </w:pPr>
      <w:r>
        <w:separator/>
      </w:r>
    </w:p>
  </w:footnote>
  <w:footnote w:type="continuationSeparator" w:id="0">
    <w:p w:rsidR="00045DA3" w:rsidRDefault="00045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561181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2724" w:rsidRPr="0036772B" w:rsidRDefault="00045DA3" w:rsidP="0036772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6772B">
          <w:rPr>
            <w:rFonts w:ascii="Times New Roman" w:hAnsi="Times New Roman" w:cs="Times New Roman"/>
            <w:sz w:val="24"/>
            <w:szCs w:val="24"/>
          </w:rPr>
          <w:t>FRANCHISEE CRISIS</w:t>
        </w:r>
        <w:r w:rsidR="0040197E" w:rsidRPr="0036772B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="0040197E" w:rsidRPr="0036772B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="00B04FE6" w:rsidRPr="0036772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3677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77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77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7D5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677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724" w:rsidRPr="0036772B" w:rsidRDefault="00045DA3">
    <w:pPr>
      <w:pStyle w:val="Header"/>
      <w:rPr>
        <w:rFonts w:ascii="Times New Roman" w:hAnsi="Times New Roman" w:cs="Times New Roman"/>
        <w:sz w:val="24"/>
        <w:szCs w:val="24"/>
      </w:rPr>
    </w:pPr>
    <w:r w:rsidRPr="0036772B">
      <w:rPr>
        <w:rFonts w:ascii="Times New Roman" w:hAnsi="Times New Roman" w:cs="Times New Roman"/>
        <w:sz w:val="24"/>
        <w:szCs w:val="24"/>
      </w:rPr>
      <w:t xml:space="preserve">Running Head: </w:t>
    </w:r>
    <w:r w:rsidR="0036772B" w:rsidRPr="0036772B">
      <w:rPr>
        <w:rFonts w:ascii="Times New Roman" w:hAnsi="Times New Roman" w:cs="Times New Roman"/>
        <w:sz w:val="24"/>
        <w:szCs w:val="24"/>
      </w:rPr>
      <w:t>FRANCHISEE CRISIS</w:t>
    </w:r>
    <w:r w:rsidR="0036772B">
      <w:rPr>
        <w:rFonts w:ascii="Times New Roman" w:hAnsi="Times New Roman" w:cs="Times New Roman"/>
        <w:sz w:val="24"/>
        <w:szCs w:val="24"/>
      </w:rPr>
      <w:tab/>
    </w:r>
    <w:r w:rsidR="0036772B">
      <w:rPr>
        <w:rFonts w:ascii="Times New Roman" w:hAnsi="Times New Roman" w:cs="Times New Roman"/>
        <w:sz w:val="24"/>
        <w:szCs w:val="24"/>
      </w:rPr>
      <w:tab/>
    </w:r>
    <w:r w:rsidR="0036772B" w:rsidRPr="0036772B">
      <w:rPr>
        <w:rFonts w:ascii="Times New Roman" w:hAnsi="Times New Roman" w:cs="Times New Roman"/>
        <w:sz w:val="24"/>
        <w:szCs w:val="24"/>
      </w:rPr>
      <w:t xml:space="preserve">  </w:t>
    </w:r>
    <w:r w:rsidRPr="0036772B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80981"/>
    <w:multiLevelType w:val="hybridMultilevel"/>
    <w:tmpl w:val="E49A6454"/>
    <w:lvl w:ilvl="0" w:tplc="5FF0DB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4080A00" w:tentative="1">
      <w:start w:val="1"/>
      <w:numFmt w:val="lowerLetter"/>
      <w:lvlText w:val="%2."/>
      <w:lvlJc w:val="left"/>
      <w:pPr>
        <w:ind w:left="1080" w:hanging="360"/>
      </w:pPr>
    </w:lvl>
    <w:lvl w:ilvl="2" w:tplc="EBA24E3A" w:tentative="1">
      <w:start w:val="1"/>
      <w:numFmt w:val="lowerRoman"/>
      <w:lvlText w:val="%3."/>
      <w:lvlJc w:val="right"/>
      <w:pPr>
        <w:ind w:left="1800" w:hanging="180"/>
      </w:pPr>
    </w:lvl>
    <w:lvl w:ilvl="3" w:tplc="71402B86" w:tentative="1">
      <w:start w:val="1"/>
      <w:numFmt w:val="decimal"/>
      <w:lvlText w:val="%4."/>
      <w:lvlJc w:val="left"/>
      <w:pPr>
        <w:ind w:left="2520" w:hanging="360"/>
      </w:pPr>
    </w:lvl>
    <w:lvl w:ilvl="4" w:tplc="1422B47E" w:tentative="1">
      <w:start w:val="1"/>
      <w:numFmt w:val="lowerLetter"/>
      <w:lvlText w:val="%5."/>
      <w:lvlJc w:val="left"/>
      <w:pPr>
        <w:ind w:left="3240" w:hanging="360"/>
      </w:pPr>
    </w:lvl>
    <w:lvl w:ilvl="5" w:tplc="D9F63218" w:tentative="1">
      <w:start w:val="1"/>
      <w:numFmt w:val="lowerRoman"/>
      <w:lvlText w:val="%6."/>
      <w:lvlJc w:val="right"/>
      <w:pPr>
        <w:ind w:left="3960" w:hanging="180"/>
      </w:pPr>
    </w:lvl>
    <w:lvl w:ilvl="6" w:tplc="22A2EB76" w:tentative="1">
      <w:start w:val="1"/>
      <w:numFmt w:val="decimal"/>
      <w:lvlText w:val="%7."/>
      <w:lvlJc w:val="left"/>
      <w:pPr>
        <w:ind w:left="4680" w:hanging="360"/>
      </w:pPr>
    </w:lvl>
    <w:lvl w:ilvl="7" w:tplc="9A3C772E" w:tentative="1">
      <w:start w:val="1"/>
      <w:numFmt w:val="lowerLetter"/>
      <w:lvlText w:val="%8."/>
      <w:lvlJc w:val="left"/>
      <w:pPr>
        <w:ind w:left="5400" w:hanging="360"/>
      </w:pPr>
    </w:lvl>
    <w:lvl w:ilvl="8" w:tplc="8368B5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3B403E"/>
    <w:multiLevelType w:val="hybridMultilevel"/>
    <w:tmpl w:val="98381A6C"/>
    <w:lvl w:ilvl="0" w:tplc="ACDE5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6C2D4BE" w:tentative="1">
      <w:start w:val="1"/>
      <w:numFmt w:val="lowerLetter"/>
      <w:lvlText w:val="%2."/>
      <w:lvlJc w:val="left"/>
      <w:pPr>
        <w:ind w:left="990" w:hanging="360"/>
      </w:pPr>
    </w:lvl>
    <w:lvl w:ilvl="2" w:tplc="1B0876B4" w:tentative="1">
      <w:start w:val="1"/>
      <w:numFmt w:val="lowerRoman"/>
      <w:lvlText w:val="%3."/>
      <w:lvlJc w:val="right"/>
      <w:pPr>
        <w:ind w:left="1710" w:hanging="180"/>
      </w:pPr>
    </w:lvl>
    <w:lvl w:ilvl="3" w:tplc="44528B80" w:tentative="1">
      <w:start w:val="1"/>
      <w:numFmt w:val="decimal"/>
      <w:lvlText w:val="%4."/>
      <w:lvlJc w:val="left"/>
      <w:pPr>
        <w:ind w:left="2430" w:hanging="360"/>
      </w:pPr>
    </w:lvl>
    <w:lvl w:ilvl="4" w:tplc="12280212" w:tentative="1">
      <w:start w:val="1"/>
      <w:numFmt w:val="lowerLetter"/>
      <w:lvlText w:val="%5."/>
      <w:lvlJc w:val="left"/>
      <w:pPr>
        <w:ind w:left="3150" w:hanging="360"/>
      </w:pPr>
    </w:lvl>
    <w:lvl w:ilvl="5" w:tplc="D3B67704" w:tentative="1">
      <w:start w:val="1"/>
      <w:numFmt w:val="lowerRoman"/>
      <w:lvlText w:val="%6."/>
      <w:lvlJc w:val="right"/>
      <w:pPr>
        <w:ind w:left="3870" w:hanging="180"/>
      </w:pPr>
    </w:lvl>
    <w:lvl w:ilvl="6" w:tplc="6A8A9414" w:tentative="1">
      <w:start w:val="1"/>
      <w:numFmt w:val="decimal"/>
      <w:lvlText w:val="%7."/>
      <w:lvlJc w:val="left"/>
      <w:pPr>
        <w:ind w:left="4590" w:hanging="360"/>
      </w:pPr>
    </w:lvl>
    <w:lvl w:ilvl="7" w:tplc="4FE8E8E0" w:tentative="1">
      <w:start w:val="1"/>
      <w:numFmt w:val="lowerLetter"/>
      <w:lvlText w:val="%8."/>
      <w:lvlJc w:val="left"/>
      <w:pPr>
        <w:ind w:left="5310" w:hanging="360"/>
      </w:pPr>
    </w:lvl>
    <w:lvl w:ilvl="8" w:tplc="732841EA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A2"/>
    <w:rsid w:val="00005063"/>
    <w:rsid w:val="000167FC"/>
    <w:rsid w:val="00033F27"/>
    <w:rsid w:val="00034EDE"/>
    <w:rsid w:val="00037609"/>
    <w:rsid w:val="00041292"/>
    <w:rsid w:val="00045DA3"/>
    <w:rsid w:val="00094C15"/>
    <w:rsid w:val="000957BF"/>
    <w:rsid w:val="000A4C85"/>
    <w:rsid w:val="000C3C15"/>
    <w:rsid w:val="000C3F82"/>
    <w:rsid w:val="000C768E"/>
    <w:rsid w:val="000E2196"/>
    <w:rsid w:val="000E45F9"/>
    <w:rsid w:val="001159D9"/>
    <w:rsid w:val="00116C00"/>
    <w:rsid w:val="00147C62"/>
    <w:rsid w:val="0015663D"/>
    <w:rsid w:val="0015767E"/>
    <w:rsid w:val="00183D65"/>
    <w:rsid w:val="00191603"/>
    <w:rsid w:val="001C090B"/>
    <w:rsid w:val="001C1177"/>
    <w:rsid w:val="001E5719"/>
    <w:rsid w:val="001F344E"/>
    <w:rsid w:val="001F7C1E"/>
    <w:rsid w:val="0022650D"/>
    <w:rsid w:val="002328D9"/>
    <w:rsid w:val="0023592E"/>
    <w:rsid w:val="00257D5A"/>
    <w:rsid w:val="00271EDE"/>
    <w:rsid w:val="00275135"/>
    <w:rsid w:val="002909DB"/>
    <w:rsid w:val="002B0B2F"/>
    <w:rsid w:val="002E1464"/>
    <w:rsid w:val="00326501"/>
    <w:rsid w:val="00327961"/>
    <w:rsid w:val="003322EC"/>
    <w:rsid w:val="0034445D"/>
    <w:rsid w:val="0036772B"/>
    <w:rsid w:val="00394388"/>
    <w:rsid w:val="003C3351"/>
    <w:rsid w:val="003C61CB"/>
    <w:rsid w:val="003D18A1"/>
    <w:rsid w:val="003D34B1"/>
    <w:rsid w:val="003E58B0"/>
    <w:rsid w:val="0040197E"/>
    <w:rsid w:val="00411F27"/>
    <w:rsid w:val="004442D5"/>
    <w:rsid w:val="0046129C"/>
    <w:rsid w:val="00461DE3"/>
    <w:rsid w:val="00471F18"/>
    <w:rsid w:val="0047612E"/>
    <w:rsid w:val="004A3C7B"/>
    <w:rsid w:val="004C7BA7"/>
    <w:rsid w:val="004D3671"/>
    <w:rsid w:val="004E3C84"/>
    <w:rsid w:val="00523C46"/>
    <w:rsid w:val="0053716E"/>
    <w:rsid w:val="00540CF8"/>
    <w:rsid w:val="00571B09"/>
    <w:rsid w:val="00571B5C"/>
    <w:rsid w:val="005A67BD"/>
    <w:rsid w:val="005C221C"/>
    <w:rsid w:val="005C733C"/>
    <w:rsid w:val="005D075C"/>
    <w:rsid w:val="005D33A4"/>
    <w:rsid w:val="005D41E8"/>
    <w:rsid w:val="00613ACF"/>
    <w:rsid w:val="0061431A"/>
    <w:rsid w:val="00631A41"/>
    <w:rsid w:val="00634864"/>
    <w:rsid w:val="006528A8"/>
    <w:rsid w:val="006548C1"/>
    <w:rsid w:val="006566DC"/>
    <w:rsid w:val="00687CEC"/>
    <w:rsid w:val="006D7D29"/>
    <w:rsid w:val="006F15F5"/>
    <w:rsid w:val="00721FD5"/>
    <w:rsid w:val="00747BC3"/>
    <w:rsid w:val="00756E3F"/>
    <w:rsid w:val="00776340"/>
    <w:rsid w:val="007F414E"/>
    <w:rsid w:val="00835875"/>
    <w:rsid w:val="00846FE4"/>
    <w:rsid w:val="008629E8"/>
    <w:rsid w:val="008769F7"/>
    <w:rsid w:val="008B769B"/>
    <w:rsid w:val="008E7E7F"/>
    <w:rsid w:val="008F541B"/>
    <w:rsid w:val="009146C5"/>
    <w:rsid w:val="00915D13"/>
    <w:rsid w:val="00917E37"/>
    <w:rsid w:val="00923F2F"/>
    <w:rsid w:val="00960A57"/>
    <w:rsid w:val="009728D6"/>
    <w:rsid w:val="00974C1F"/>
    <w:rsid w:val="00992F26"/>
    <w:rsid w:val="009B35C9"/>
    <w:rsid w:val="009C2A02"/>
    <w:rsid w:val="009E04BD"/>
    <w:rsid w:val="009E654F"/>
    <w:rsid w:val="00A0162F"/>
    <w:rsid w:val="00A02759"/>
    <w:rsid w:val="00A2209B"/>
    <w:rsid w:val="00A31A1B"/>
    <w:rsid w:val="00A65134"/>
    <w:rsid w:val="00A86881"/>
    <w:rsid w:val="00AA1DFB"/>
    <w:rsid w:val="00AA3AE9"/>
    <w:rsid w:val="00AB39AD"/>
    <w:rsid w:val="00AD6B62"/>
    <w:rsid w:val="00AF75FB"/>
    <w:rsid w:val="00B00C89"/>
    <w:rsid w:val="00B04FE6"/>
    <w:rsid w:val="00B1130C"/>
    <w:rsid w:val="00B2747C"/>
    <w:rsid w:val="00B37EEE"/>
    <w:rsid w:val="00B4271F"/>
    <w:rsid w:val="00B454BF"/>
    <w:rsid w:val="00B479C4"/>
    <w:rsid w:val="00B87BD0"/>
    <w:rsid w:val="00B90754"/>
    <w:rsid w:val="00BA1807"/>
    <w:rsid w:val="00BA3F53"/>
    <w:rsid w:val="00C01DA2"/>
    <w:rsid w:val="00C20040"/>
    <w:rsid w:val="00C30D5E"/>
    <w:rsid w:val="00C5495C"/>
    <w:rsid w:val="00C72B85"/>
    <w:rsid w:val="00C92724"/>
    <w:rsid w:val="00C94A86"/>
    <w:rsid w:val="00CA047D"/>
    <w:rsid w:val="00CB5239"/>
    <w:rsid w:val="00CE11DC"/>
    <w:rsid w:val="00CE6CCC"/>
    <w:rsid w:val="00D21106"/>
    <w:rsid w:val="00D26978"/>
    <w:rsid w:val="00D27D22"/>
    <w:rsid w:val="00DA0A02"/>
    <w:rsid w:val="00DA39AD"/>
    <w:rsid w:val="00DD5CAF"/>
    <w:rsid w:val="00E254B3"/>
    <w:rsid w:val="00E51719"/>
    <w:rsid w:val="00E56EE3"/>
    <w:rsid w:val="00E87ABC"/>
    <w:rsid w:val="00E97958"/>
    <w:rsid w:val="00EB0FB3"/>
    <w:rsid w:val="00EB366B"/>
    <w:rsid w:val="00EE396E"/>
    <w:rsid w:val="00EF11F2"/>
    <w:rsid w:val="00F16DE1"/>
    <w:rsid w:val="00F37709"/>
    <w:rsid w:val="00F67D2D"/>
    <w:rsid w:val="00F7744D"/>
    <w:rsid w:val="00FA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211314-9CEC-4CEB-BB94-E701B66C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A04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1D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663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A0A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2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724"/>
  </w:style>
  <w:style w:type="paragraph" w:styleId="Footer">
    <w:name w:val="footer"/>
    <w:basedOn w:val="Normal"/>
    <w:link w:val="FooterChar"/>
    <w:uiPriority w:val="99"/>
    <w:unhideWhenUsed/>
    <w:rsid w:val="00C92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724"/>
  </w:style>
  <w:style w:type="character" w:customStyle="1" w:styleId="Heading1Char">
    <w:name w:val="Heading 1 Char"/>
    <w:basedOn w:val="DefaultParagraphFont"/>
    <w:link w:val="Heading1"/>
    <w:uiPriority w:val="9"/>
    <w:rsid w:val="00CA047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taurantbusinessonline.com/financing/franchisee-crisis-ramps-pressure-mcdonalds-manage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jonathandmaz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2019-04-27T02:59:00Z</dcterms:created>
  <dcterms:modified xsi:type="dcterms:W3CDTF">2019-04-27T02:59:00Z</dcterms:modified>
</cp:coreProperties>
</file>